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FC25" w14:textId="5B7ED3A3" w:rsidR="006D67A8" w:rsidRDefault="006D67A8" w:rsidP="006D67A8">
      <w:pPr>
        <w:pStyle w:val="Standard"/>
        <w:ind w:left="283" w:hanging="283"/>
        <w:jc w:val="right"/>
        <w:rPr>
          <w:rFonts w:ascii="Calibri" w:hAnsi="Calibri"/>
        </w:rPr>
      </w:pPr>
      <w:r w:rsidRPr="009C554D">
        <w:rPr>
          <w:rFonts w:ascii="Calibri" w:hAnsi="Calibri"/>
        </w:rPr>
        <w:t xml:space="preserve">załącznik </w:t>
      </w:r>
      <w:r>
        <w:rPr>
          <w:rFonts w:ascii="Calibri" w:hAnsi="Calibri"/>
        </w:rPr>
        <w:t>2</w:t>
      </w:r>
      <w:r w:rsidR="007636F6">
        <w:rPr>
          <w:rFonts w:ascii="Calibri" w:hAnsi="Calibri"/>
        </w:rPr>
        <w:t>b</w:t>
      </w:r>
      <w:r w:rsidRPr="009C554D">
        <w:rPr>
          <w:rFonts w:ascii="Calibri" w:hAnsi="Calibri"/>
        </w:rPr>
        <w:t xml:space="preserve"> do Regulaminu Konkursu </w:t>
      </w:r>
      <w:r w:rsidRPr="009C554D">
        <w:rPr>
          <w:rFonts w:ascii="Calibri" w:hAnsi="Calibri"/>
          <w:b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Moja </w:t>
      </w:r>
      <w:proofErr w:type="spellStart"/>
      <w:r w:rsidRPr="009C554D">
        <w:rPr>
          <w:rFonts w:ascii="Calibri" w:hAnsi="Calibri"/>
          <w:b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TUrkusowa</w:t>
      </w:r>
      <w:proofErr w:type="spellEnd"/>
      <w:r w:rsidRPr="009C554D">
        <w:rPr>
          <w:rFonts w:ascii="Calibri" w:hAnsi="Calibri"/>
          <w:b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PLANETA</w:t>
      </w:r>
      <w:r w:rsidRPr="009C554D">
        <w:rPr>
          <w:rFonts w:ascii="Calibri" w:hAnsi="Calibri"/>
          <w:b/>
          <w:bCs/>
        </w:rPr>
        <w:t>:</w:t>
      </w:r>
      <w:r w:rsidRPr="009C554D">
        <w:rPr>
          <w:rFonts w:ascii="Calibri" w:hAnsi="Calibri"/>
        </w:rPr>
        <w:t xml:space="preserve"> </w:t>
      </w:r>
    </w:p>
    <w:p w14:paraId="0C902CF7" w14:textId="34F420FC" w:rsidR="0094626D" w:rsidRPr="00C25C37" w:rsidRDefault="006D67A8" w:rsidP="006D67A8">
      <w:pPr>
        <w:pStyle w:val="Standard"/>
        <w:ind w:left="283" w:hanging="283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>Przedmiot pracy konkursowej</w:t>
      </w:r>
    </w:p>
    <w:p w14:paraId="2C5C7032" w14:textId="77777777" w:rsidR="006D67A8" w:rsidRDefault="006D67A8" w:rsidP="006F1343">
      <w:pPr>
        <w:pStyle w:val="Standard"/>
        <w:ind w:left="283" w:hanging="283"/>
        <w:jc w:val="center"/>
        <w:rPr>
          <w:rFonts w:ascii="Calibri" w:hAnsi="Calibri"/>
          <w:sz w:val="36"/>
          <w:szCs w:val="36"/>
        </w:rPr>
      </w:pPr>
    </w:p>
    <w:p w14:paraId="4003150E" w14:textId="14A22B1B" w:rsidR="006F1343" w:rsidRPr="0094626D" w:rsidRDefault="0094626D" w:rsidP="006F1343">
      <w:pPr>
        <w:pStyle w:val="Standard"/>
        <w:ind w:left="283" w:hanging="283"/>
        <w:jc w:val="center"/>
        <w:rPr>
          <w:rFonts w:ascii="Calibri" w:hAnsi="Calibri"/>
          <w:color w:val="FF0000"/>
          <w:sz w:val="36"/>
          <w:szCs w:val="36"/>
        </w:rPr>
      </w:pPr>
      <w:r w:rsidRPr="0094626D">
        <w:rPr>
          <w:rFonts w:ascii="Calibri" w:hAnsi="Calibri"/>
          <w:sz w:val="36"/>
          <w:szCs w:val="36"/>
        </w:rPr>
        <w:t>PRZEDMIOT PRACY KONKURSOWEJ</w:t>
      </w:r>
    </w:p>
    <w:p w14:paraId="1C376517" w14:textId="10A7E92B" w:rsidR="006F1343" w:rsidRDefault="006D67A8" w:rsidP="006F1343">
      <w:pPr>
        <w:pStyle w:val="Standard"/>
        <w:ind w:left="283" w:hanging="283"/>
        <w:jc w:val="center"/>
        <w:rPr>
          <w:rFonts w:asciiTheme="minorHAnsi" w:hAnsiTheme="minorHAnsi" w:cstheme="minorHAnsi"/>
          <w:b/>
          <w:bCs/>
        </w:rPr>
      </w:pPr>
      <w:r>
        <w:rPr>
          <w:rFonts w:ascii="Calibri" w:hAnsi="Calibri"/>
        </w:rPr>
        <w:t xml:space="preserve">Przedmiot pracy konkursowej – kategoria </w:t>
      </w:r>
      <w:r w:rsidR="007636F6">
        <w:rPr>
          <w:rFonts w:ascii="Calibri" w:hAnsi="Calibri"/>
        </w:rPr>
        <w:t>2</w:t>
      </w:r>
      <w:r>
        <w:rPr>
          <w:rFonts w:ascii="Calibri" w:hAnsi="Calibri"/>
        </w:rPr>
        <w:t xml:space="preserve">: </w:t>
      </w:r>
      <w:r w:rsidR="007636F6">
        <w:rPr>
          <w:rFonts w:asciiTheme="minorHAnsi" w:hAnsiTheme="minorHAnsi" w:cstheme="minorHAnsi"/>
          <w:b/>
          <w:bCs/>
        </w:rPr>
        <w:t>Zielone w biznesie</w:t>
      </w:r>
    </w:p>
    <w:p w14:paraId="3A6B137B" w14:textId="38D71D51" w:rsidR="006D67A8" w:rsidRDefault="006D67A8" w:rsidP="006F1343">
      <w:pPr>
        <w:pStyle w:val="Standard"/>
        <w:ind w:left="283" w:hanging="283"/>
        <w:jc w:val="center"/>
        <w:rPr>
          <w:rFonts w:asciiTheme="minorHAnsi" w:hAnsiTheme="minorHAnsi" w:cstheme="minorHAnsi"/>
          <w:b/>
          <w:bCs/>
        </w:rPr>
      </w:pPr>
    </w:p>
    <w:p w14:paraId="772995E8" w14:textId="77777777" w:rsidR="007636F6" w:rsidRPr="007636F6" w:rsidRDefault="006D67A8" w:rsidP="007636F6">
      <w:pPr>
        <w:jc w:val="both"/>
        <w:rPr>
          <w:rFonts w:hint="eastAsia"/>
          <w:color w:val="000000" w:themeColor="text1"/>
        </w:rPr>
      </w:pPr>
      <w:r w:rsidRPr="007636F6">
        <w:rPr>
          <w:rFonts w:asciiTheme="minorHAnsi" w:hAnsiTheme="minorHAnsi" w:cstheme="minorHAnsi"/>
        </w:rPr>
        <w:t>UWAGA:</w:t>
      </w:r>
      <w:r w:rsidRPr="007636F6">
        <w:rPr>
          <w:rFonts w:asciiTheme="minorHAnsi" w:hAnsiTheme="minorHAnsi" w:cstheme="minorHAnsi"/>
          <w:b/>
          <w:bCs/>
        </w:rPr>
        <w:t xml:space="preserve"> </w:t>
      </w:r>
      <w:r w:rsidR="007636F6" w:rsidRPr="007636F6">
        <w:rPr>
          <w:rFonts w:asciiTheme="minorHAnsi" w:hAnsiTheme="minorHAnsi" w:cstheme="minorHAnsi"/>
          <w:b/>
          <w:bCs/>
        </w:rPr>
        <w:t>Zielone w biznesie</w:t>
      </w:r>
      <w:r w:rsidR="007636F6" w:rsidRPr="007636F6">
        <w:rPr>
          <w:rFonts w:asciiTheme="minorHAnsi" w:hAnsiTheme="minorHAnsi" w:cstheme="minorHAnsi"/>
        </w:rPr>
        <w:t xml:space="preserve"> - w szczególności konkurs skierowany do uczniów: Zespół Szkół nr 2, Aleja Brzóz 26, 05-501 Piaseczno (profil: hotelarstwo), ponadto: konkurs otwarty dla uczniów wszystkich szkół biorących udział w projekcie</w:t>
      </w:r>
    </w:p>
    <w:p w14:paraId="6E56639D" w14:textId="1168D1A1" w:rsidR="006D67A8" w:rsidRDefault="006D67A8" w:rsidP="006D67A8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25AC65CF" w14:textId="10687489" w:rsidR="006D67A8" w:rsidRPr="006C28BD" w:rsidRDefault="006D67A8" w:rsidP="006C28BD">
      <w:pPr>
        <w:pStyle w:val="Akapitzlist"/>
        <w:numPr>
          <w:ilvl w:val="0"/>
          <w:numId w:val="5"/>
        </w:numPr>
        <w:ind w:left="709" w:hanging="709"/>
        <w:jc w:val="both"/>
        <w:rPr>
          <w:rFonts w:hint="eastAsia"/>
          <w:color w:val="000000" w:themeColor="text1"/>
        </w:rPr>
      </w:pPr>
      <w:r w:rsidRPr="006C28BD">
        <w:rPr>
          <w:rFonts w:asciiTheme="minorHAnsi" w:hAnsiTheme="minorHAnsi" w:cstheme="minorHAnsi"/>
        </w:rPr>
        <w:t xml:space="preserve">ZADANIE KONKURSOWE </w:t>
      </w:r>
    </w:p>
    <w:p w14:paraId="23390EA7" w14:textId="5EF3ED70" w:rsidR="00615892" w:rsidRDefault="00615892" w:rsidP="00615892">
      <w:pPr>
        <w:pStyle w:val="Akapitzlist"/>
        <w:jc w:val="both"/>
        <w:rPr>
          <w:rFonts w:asciiTheme="minorHAnsi" w:hAnsiTheme="minorHAnsi" w:cstheme="minorHAnsi"/>
        </w:rPr>
      </w:pPr>
    </w:p>
    <w:p w14:paraId="7A62AF64" w14:textId="6C35ED19" w:rsidR="00615892" w:rsidRDefault="00615892" w:rsidP="00615892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Zadaniem konkursowym jest </w:t>
      </w:r>
      <w:r w:rsidRPr="00615892">
        <w:rPr>
          <w:rFonts w:asciiTheme="minorHAnsi" w:hAnsiTheme="minorHAnsi" w:cstheme="minorHAnsi"/>
          <w:b/>
          <w:bCs/>
        </w:rPr>
        <w:t xml:space="preserve">przygotowanie </w:t>
      </w:r>
      <w:r w:rsidR="007636F6">
        <w:rPr>
          <w:rFonts w:asciiTheme="minorHAnsi" w:hAnsiTheme="minorHAnsi" w:cstheme="minorHAnsi"/>
          <w:b/>
          <w:bCs/>
        </w:rPr>
        <w:t>elementów biznes planu dla Eko - Hotelu</w:t>
      </w:r>
      <w:r>
        <w:rPr>
          <w:rFonts w:asciiTheme="minorHAnsi" w:hAnsiTheme="minorHAnsi" w:cstheme="minorHAnsi"/>
        </w:rPr>
        <w:t xml:space="preserve"> - </w:t>
      </w:r>
      <w:r w:rsidRPr="00615892">
        <w:rPr>
          <w:rFonts w:asciiTheme="minorHAnsi" w:hAnsiTheme="minorHAnsi" w:cstheme="minorHAnsi"/>
        </w:rPr>
        <w:t>wymyślenie planu</w:t>
      </w:r>
      <w:r w:rsidR="007636F6">
        <w:rPr>
          <w:rFonts w:asciiTheme="minorHAnsi" w:hAnsiTheme="minorHAnsi" w:cstheme="minorHAnsi"/>
        </w:rPr>
        <w:t xml:space="preserve"> funkcjonowania hotelu na obszarze powiatu piaseczyńskiego wraz z elementami promocji usług hotelowych wśród turystów </w:t>
      </w:r>
    </w:p>
    <w:p w14:paraId="2A3B3D0B" w14:textId="77777777" w:rsidR="006C28BD" w:rsidRPr="007636F6" w:rsidRDefault="006C28BD" w:rsidP="007636F6">
      <w:pPr>
        <w:jc w:val="both"/>
        <w:rPr>
          <w:rFonts w:asciiTheme="minorHAnsi" w:hAnsiTheme="minorHAnsi" w:cstheme="minorHAnsi"/>
        </w:rPr>
      </w:pPr>
    </w:p>
    <w:p w14:paraId="7CEA66AD" w14:textId="2B079E57" w:rsidR="006C28BD" w:rsidRDefault="006C28BD" w:rsidP="00615892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Minimalny zakres </w:t>
      </w:r>
      <w:r w:rsidR="007636F6">
        <w:rPr>
          <w:rFonts w:asciiTheme="minorHAnsi" w:hAnsiTheme="minorHAnsi" w:cstheme="minorHAnsi"/>
          <w:b/>
          <w:bCs/>
        </w:rPr>
        <w:t>biznes planu:</w:t>
      </w:r>
    </w:p>
    <w:p w14:paraId="343E0CCA" w14:textId="77777777" w:rsidR="00335683" w:rsidRDefault="00335683" w:rsidP="006C28BD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 konkurencji – opracowanie katalogu „dobrych praktyk” wykorzystywanych w funkcjonujących obiektach hotelowych</w:t>
      </w:r>
    </w:p>
    <w:p w14:paraId="46203E31" w14:textId="4D2ADCCC" w:rsidR="006C28BD" w:rsidRDefault="006C28BD" w:rsidP="006C28BD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Określenie </w:t>
      </w:r>
      <w:r w:rsidR="007636F6">
        <w:rPr>
          <w:rFonts w:asciiTheme="minorHAnsi" w:hAnsiTheme="minorHAnsi" w:cstheme="minorHAnsi"/>
        </w:rPr>
        <w:t>celów działalności hotelu (z uwzględnieniem wpływu obiektu na środowisko)</w:t>
      </w:r>
      <w:r w:rsidR="00335683">
        <w:rPr>
          <w:rFonts w:asciiTheme="minorHAnsi" w:hAnsiTheme="minorHAnsi" w:cstheme="minorHAnsi"/>
        </w:rPr>
        <w:t xml:space="preserve"> z podkreśleniem jego przewagi konkurencyjnej nad obiektami hotelowymi funkcjonującymi na obszarze powiatu</w:t>
      </w:r>
    </w:p>
    <w:p w14:paraId="114F18DF" w14:textId="64556D50" w:rsidR="007636F6" w:rsidRDefault="007636F6" w:rsidP="006C28BD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Określenie sposobu funkcjonowania i oferty hotelu:</w:t>
      </w:r>
    </w:p>
    <w:p w14:paraId="1E571A6A" w14:textId="2984D65F" w:rsidR="007636F6" w:rsidRDefault="007636F6" w:rsidP="007636F6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Opis budynku (wskazanie elementów pozwalających na ograniczenie presji środowiskowej wywoływanej w czasie funkcjonowania obiektu)</w:t>
      </w:r>
    </w:p>
    <w:p w14:paraId="3C4F93B8" w14:textId="72404642" w:rsidR="007636F6" w:rsidRDefault="007636F6" w:rsidP="007636F6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Sposób funkcjonowania i zachowania użytkowników w budynku hotelu</w:t>
      </w:r>
      <w:r w:rsidR="00335683">
        <w:rPr>
          <w:rFonts w:asciiTheme="minorHAnsi" w:hAnsiTheme="minorHAnsi" w:cstheme="minorHAnsi"/>
        </w:rPr>
        <w:t xml:space="preserve"> (opis zwyczajów, rozwiązań i organizacji pobytu w hotelu)</w:t>
      </w:r>
    </w:p>
    <w:p w14:paraId="187CF341" w14:textId="04306E57" w:rsidR="007636F6" w:rsidRDefault="007636F6" w:rsidP="007636F6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Usługi oferowane przez hotel (np. usługi stałe, wydarzenia okolicznościowe, sezonowe)</w:t>
      </w:r>
      <w:r w:rsidR="00335683">
        <w:rPr>
          <w:rFonts w:asciiTheme="minorHAnsi" w:hAnsiTheme="minorHAnsi" w:cstheme="minorHAnsi"/>
        </w:rPr>
        <w:t xml:space="preserve"> – w ujęciu rocznym </w:t>
      </w:r>
    </w:p>
    <w:p w14:paraId="5389DFBE" w14:textId="5F1B2090" w:rsidR="006C28BD" w:rsidRDefault="006C28BD" w:rsidP="006C28BD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Określenie </w:t>
      </w:r>
      <w:r w:rsidR="007636F6">
        <w:rPr>
          <w:rFonts w:asciiTheme="minorHAnsi" w:hAnsiTheme="minorHAnsi" w:cstheme="minorHAnsi"/>
        </w:rPr>
        <w:t xml:space="preserve">możliwych kierunków promocji usług hotelowych (wskazanie kanałów komunikacji, grup docelowych, propozycja haseł promocyjnych) </w:t>
      </w:r>
    </w:p>
    <w:p w14:paraId="444503D4" w14:textId="47CBC748" w:rsidR="00615892" w:rsidRPr="006C28BD" w:rsidRDefault="00615892" w:rsidP="006C28BD">
      <w:pPr>
        <w:jc w:val="both"/>
        <w:rPr>
          <w:rFonts w:asciiTheme="minorHAnsi" w:hAnsiTheme="minorHAnsi" w:cstheme="minorHAnsi"/>
        </w:rPr>
      </w:pPr>
    </w:p>
    <w:p w14:paraId="622C7C06" w14:textId="77777777" w:rsidR="00615892" w:rsidRPr="006D67A8" w:rsidRDefault="00615892" w:rsidP="00615892">
      <w:pPr>
        <w:pStyle w:val="Akapitzlist"/>
        <w:jc w:val="both"/>
        <w:rPr>
          <w:rFonts w:hint="eastAsia"/>
          <w:color w:val="000000" w:themeColor="text1"/>
        </w:rPr>
      </w:pPr>
    </w:p>
    <w:p w14:paraId="351A28A4" w14:textId="13DFEC6B" w:rsidR="006D67A8" w:rsidRPr="006C28BD" w:rsidRDefault="006D67A8" w:rsidP="006C28BD">
      <w:pPr>
        <w:pStyle w:val="Akapitzlist"/>
        <w:numPr>
          <w:ilvl w:val="0"/>
          <w:numId w:val="5"/>
        </w:numPr>
        <w:ind w:left="709" w:hanging="709"/>
        <w:jc w:val="both"/>
        <w:rPr>
          <w:rFonts w:hint="eastAsia"/>
          <w:color w:val="000000" w:themeColor="text1"/>
        </w:rPr>
      </w:pPr>
      <w:r w:rsidRPr="006C28BD">
        <w:rPr>
          <w:rFonts w:asciiTheme="minorHAnsi" w:hAnsiTheme="minorHAnsi" w:cstheme="minorHAnsi"/>
        </w:rPr>
        <w:t>FORMA PRACY KONKURSOWEJ</w:t>
      </w:r>
    </w:p>
    <w:p w14:paraId="69064CB6" w14:textId="2E0FD91D" w:rsidR="006C28BD" w:rsidRDefault="006C28BD" w:rsidP="006C28BD">
      <w:pPr>
        <w:jc w:val="both"/>
        <w:rPr>
          <w:rFonts w:hint="eastAsia"/>
          <w:color w:val="000000" w:themeColor="text1"/>
        </w:rPr>
      </w:pPr>
    </w:p>
    <w:p w14:paraId="3108EC8D" w14:textId="0055FE32" w:rsidR="006C28BD" w:rsidRDefault="006C28BD" w:rsidP="006C28BD">
      <w:pPr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6C28BD">
        <w:rPr>
          <w:rFonts w:asciiTheme="minorHAnsi" w:hAnsiTheme="minorHAnsi" w:cstheme="minorHAnsi"/>
          <w:color w:val="000000" w:themeColor="text1"/>
        </w:rPr>
        <w:t xml:space="preserve">Pracę należy przekazać w formie </w:t>
      </w:r>
      <w:r w:rsidR="00446CE3">
        <w:rPr>
          <w:rFonts w:asciiTheme="minorHAnsi" w:hAnsiTheme="minorHAnsi" w:cstheme="minorHAnsi"/>
          <w:color w:val="000000" w:themeColor="text1"/>
        </w:rPr>
        <w:t>prezentacji (.</w:t>
      </w:r>
      <w:proofErr w:type="spellStart"/>
      <w:r w:rsidR="00446CE3">
        <w:rPr>
          <w:rFonts w:asciiTheme="minorHAnsi" w:hAnsiTheme="minorHAnsi" w:cstheme="minorHAnsi"/>
          <w:color w:val="000000" w:themeColor="text1"/>
        </w:rPr>
        <w:t>pptx</w:t>
      </w:r>
      <w:proofErr w:type="spellEnd"/>
      <w:r w:rsidR="00446CE3">
        <w:rPr>
          <w:rFonts w:asciiTheme="minorHAnsi" w:hAnsiTheme="minorHAnsi" w:cstheme="minorHAnsi"/>
          <w:color w:val="000000" w:themeColor="text1"/>
        </w:rPr>
        <w:t>, .pdf) – co najmniej 10 slajdów</w:t>
      </w:r>
    </w:p>
    <w:p w14:paraId="5BD8755E" w14:textId="1A1B7749" w:rsidR="006C28BD" w:rsidRDefault="006C28BD" w:rsidP="006C28BD">
      <w:pPr>
        <w:ind w:left="709"/>
        <w:jc w:val="both"/>
        <w:rPr>
          <w:rFonts w:asciiTheme="minorHAnsi" w:hAnsiTheme="minorHAnsi" w:cstheme="minorHAnsi"/>
          <w:color w:val="000000" w:themeColor="text1"/>
        </w:rPr>
      </w:pPr>
    </w:p>
    <w:p w14:paraId="2ABBE0B8" w14:textId="77777777" w:rsidR="006C28BD" w:rsidRPr="006C28BD" w:rsidRDefault="006C28BD" w:rsidP="006C28BD">
      <w:pPr>
        <w:ind w:left="709"/>
        <w:jc w:val="both"/>
        <w:rPr>
          <w:rFonts w:asciiTheme="minorHAnsi" w:hAnsiTheme="minorHAnsi" w:cstheme="minorHAnsi"/>
          <w:color w:val="000000" w:themeColor="text1"/>
        </w:rPr>
      </w:pPr>
    </w:p>
    <w:p w14:paraId="2EB86871" w14:textId="7E0563B5" w:rsidR="006D67A8" w:rsidRPr="00446CE3" w:rsidRDefault="006D67A8" w:rsidP="006C28BD">
      <w:pPr>
        <w:pStyle w:val="Akapitzlist"/>
        <w:numPr>
          <w:ilvl w:val="0"/>
          <w:numId w:val="5"/>
        </w:numPr>
        <w:ind w:left="709" w:hanging="709"/>
        <w:jc w:val="both"/>
        <w:rPr>
          <w:rFonts w:hint="eastAsia"/>
          <w:color w:val="000000" w:themeColor="text1"/>
        </w:rPr>
      </w:pPr>
      <w:r>
        <w:rPr>
          <w:rFonts w:asciiTheme="minorHAnsi" w:hAnsiTheme="minorHAnsi" w:cstheme="minorHAnsi"/>
        </w:rPr>
        <w:t>INFORMACJE DODATKOWE</w:t>
      </w:r>
    </w:p>
    <w:p w14:paraId="2FCF02A7" w14:textId="32FD843E" w:rsidR="00446CE3" w:rsidRDefault="00446CE3" w:rsidP="00446CE3">
      <w:pPr>
        <w:jc w:val="both"/>
        <w:rPr>
          <w:rFonts w:hint="eastAsia"/>
          <w:color w:val="000000" w:themeColor="text1"/>
        </w:rPr>
      </w:pPr>
    </w:p>
    <w:p w14:paraId="42C70A33" w14:textId="116F587F" w:rsidR="00446CE3" w:rsidRDefault="00446CE3" w:rsidP="00446CE3">
      <w:pPr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446CE3">
        <w:rPr>
          <w:rFonts w:asciiTheme="minorHAnsi" w:hAnsiTheme="minorHAnsi" w:cstheme="minorHAnsi"/>
          <w:color w:val="000000" w:themeColor="text1"/>
        </w:rPr>
        <w:t xml:space="preserve">Opracowując koncepcję Uczestnicy konkursu </w:t>
      </w:r>
      <w:r w:rsidR="00335683">
        <w:rPr>
          <w:rFonts w:asciiTheme="minorHAnsi" w:hAnsiTheme="minorHAnsi" w:cstheme="minorHAnsi"/>
          <w:color w:val="000000" w:themeColor="text1"/>
        </w:rPr>
        <w:t xml:space="preserve">mogą stworzyć elementy biznes planu dla hipotetycznego, nieistniejącego hotelu lub też opisać rozwiązania, jakie mogą być zastosowane w obiekcie istniejącym na terenie powiatu. </w:t>
      </w:r>
    </w:p>
    <w:p w14:paraId="77A2C106" w14:textId="61423056" w:rsidR="00335683" w:rsidRPr="00446CE3" w:rsidRDefault="00335683" w:rsidP="00446CE3">
      <w:pPr>
        <w:ind w:left="709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Elementy porównania (np.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naliza konkurencji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  <w:color w:val="000000" w:themeColor="text1"/>
        </w:rPr>
        <w:t xml:space="preserve"> powinny dotyczyć obiektów istniejących. </w:t>
      </w:r>
    </w:p>
    <w:p w14:paraId="7AF89899" w14:textId="77777777" w:rsidR="007C037C" w:rsidRDefault="007C037C">
      <w:pPr>
        <w:rPr>
          <w:rFonts w:hint="eastAsia"/>
        </w:rPr>
      </w:pPr>
    </w:p>
    <w:sectPr w:rsidR="007C0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0D94"/>
    <w:multiLevelType w:val="hybridMultilevel"/>
    <w:tmpl w:val="477CF706"/>
    <w:lvl w:ilvl="0" w:tplc="5C22D656">
      <w:start w:val="1"/>
      <w:numFmt w:val="decimal"/>
      <w:lvlText w:val="(%1)"/>
      <w:lvlJc w:val="left"/>
      <w:pPr>
        <w:ind w:left="987" w:hanging="42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D55050"/>
    <w:multiLevelType w:val="hybridMultilevel"/>
    <w:tmpl w:val="2E5CFFAC"/>
    <w:lvl w:ilvl="0" w:tplc="04DA8F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72175"/>
    <w:multiLevelType w:val="hybridMultilevel"/>
    <w:tmpl w:val="D77E8F26"/>
    <w:lvl w:ilvl="0" w:tplc="D990F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1659DC"/>
    <w:multiLevelType w:val="hybridMultilevel"/>
    <w:tmpl w:val="25D0E73A"/>
    <w:lvl w:ilvl="0" w:tplc="4346294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E0F4E"/>
    <w:multiLevelType w:val="multilevel"/>
    <w:tmpl w:val="B6C88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723278">
    <w:abstractNumId w:val="4"/>
  </w:num>
  <w:num w:numId="2" w16cid:durableId="83766234">
    <w:abstractNumId w:val="0"/>
  </w:num>
  <w:num w:numId="3" w16cid:durableId="1165515034">
    <w:abstractNumId w:val="1"/>
  </w:num>
  <w:num w:numId="4" w16cid:durableId="873689284">
    <w:abstractNumId w:val="2"/>
  </w:num>
  <w:num w:numId="5" w16cid:durableId="1914587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C2"/>
    <w:rsid w:val="0005109C"/>
    <w:rsid w:val="00116F5E"/>
    <w:rsid w:val="00335683"/>
    <w:rsid w:val="00446CE3"/>
    <w:rsid w:val="00615892"/>
    <w:rsid w:val="006C28BD"/>
    <w:rsid w:val="006D67A8"/>
    <w:rsid w:val="006F1343"/>
    <w:rsid w:val="007636F6"/>
    <w:rsid w:val="007C037C"/>
    <w:rsid w:val="0094626D"/>
    <w:rsid w:val="009626C2"/>
    <w:rsid w:val="00C25C37"/>
    <w:rsid w:val="00C94F8A"/>
    <w:rsid w:val="00D869A6"/>
    <w:rsid w:val="00DF4A6A"/>
    <w:rsid w:val="00EE0738"/>
    <w:rsid w:val="00FA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C745"/>
  <w15:chartTrackingRefBased/>
  <w15:docId w15:val="{B8D26F9E-3EC8-4035-946B-89F26CB7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F13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13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3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4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43"/>
    <w:rPr>
      <w:rFonts w:ascii="Liberation Serif" w:eastAsia="SimSun" w:hAnsi="Liberation Serif" w:cs="Mangal"/>
      <w:kern w:val="3"/>
      <w:sz w:val="20"/>
      <w:szCs w:val="18"/>
      <w:lang w:val="pl-PL" w:eastAsia="zh-CN" w:bidi="hi-IN"/>
    </w:rPr>
  </w:style>
  <w:style w:type="paragraph" w:customStyle="1" w:styleId="m-1161529890285394317msolistparagraph">
    <w:name w:val="m_-1161529890285394317msolistparagraph"/>
    <w:basedOn w:val="Normalny"/>
    <w:rsid w:val="00DF4A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n-GB" w:eastAsia="en-GB" w:bidi="ar-SA"/>
    </w:rPr>
  </w:style>
  <w:style w:type="paragraph" w:styleId="Akapitzlist">
    <w:name w:val="List Paragraph"/>
    <w:basedOn w:val="Normalny"/>
    <w:rsid w:val="006D67A8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BB979-F34D-436E-8521-BD3EF1B9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Kowalczyk</dc:creator>
  <cp:keywords/>
  <dc:description/>
  <cp:lastModifiedBy>Małgorzata  Grodzicka-Kowalczyk</cp:lastModifiedBy>
  <cp:revision>6</cp:revision>
  <dcterms:created xsi:type="dcterms:W3CDTF">2022-10-24T12:49:00Z</dcterms:created>
  <dcterms:modified xsi:type="dcterms:W3CDTF">2022-11-07T13:29:00Z</dcterms:modified>
</cp:coreProperties>
</file>